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3F23" w14:textId="4B52AF6C" w:rsidR="00E7239C" w:rsidRPr="00022B16" w:rsidRDefault="00022B16">
      <w:pPr>
        <w:rPr>
          <w:rFonts w:ascii="Calibri" w:hAnsi="Calibri" w:cs="Calibri"/>
        </w:rPr>
      </w:pPr>
      <w:r w:rsidRPr="00022B16">
        <w:rPr>
          <w:rFonts w:ascii="Calibri" w:hAnsi="Calibri" w:cs="Calibri"/>
        </w:rPr>
        <w:t>MOLLY MORKOSKI</w:t>
      </w:r>
    </w:p>
    <w:p w14:paraId="0518CAAE" w14:textId="5D243EAE" w:rsidR="00022B16" w:rsidRPr="00022B16" w:rsidRDefault="00022B16">
      <w:pPr>
        <w:rPr>
          <w:rFonts w:ascii="Calibri" w:hAnsi="Calibri" w:cs="Calibri"/>
        </w:rPr>
      </w:pPr>
      <w:r w:rsidRPr="00022B16">
        <w:rPr>
          <w:rFonts w:ascii="Calibri" w:hAnsi="Calibri" w:cs="Calibri"/>
        </w:rPr>
        <w:t>Pianist</w:t>
      </w:r>
    </w:p>
    <w:p w14:paraId="507F1E5C" w14:textId="495161FF" w:rsidR="00E7239C" w:rsidRPr="00022B16" w:rsidRDefault="00E7239C" w:rsidP="00E7239C">
      <w:pPr>
        <w:spacing w:before="100" w:beforeAutospacing="1" w:after="100" w:afterAutospacing="1"/>
        <w:rPr>
          <w:rFonts w:ascii="Calibri" w:hAnsi="Calibri" w:cs="Calibri"/>
        </w:rPr>
      </w:pPr>
      <w:r w:rsidRPr="00022B16">
        <w:rPr>
          <w:rFonts w:ascii="Calibri" w:hAnsi="Calibri" w:cs="Calibri"/>
        </w:rPr>
        <w:t xml:space="preserve">Pianist </w:t>
      </w:r>
      <w:r w:rsidRPr="00022B16">
        <w:rPr>
          <w:rStyle w:val="Strong"/>
          <w:rFonts w:ascii="Calibri" w:hAnsi="Calibri" w:cs="Calibri"/>
        </w:rPr>
        <w:t xml:space="preserve">Molly </w:t>
      </w:r>
      <w:proofErr w:type="spellStart"/>
      <w:r w:rsidRPr="00022B16">
        <w:rPr>
          <w:rStyle w:val="Strong"/>
          <w:rFonts w:ascii="Calibri" w:hAnsi="Calibri" w:cs="Calibri"/>
        </w:rPr>
        <w:t>Morkoski</w:t>
      </w:r>
      <w:proofErr w:type="spellEnd"/>
      <w:r w:rsidRPr="00022B16">
        <w:rPr>
          <w:rFonts w:ascii="Calibri" w:hAnsi="Calibri" w:cs="Calibri"/>
        </w:rPr>
        <w:t xml:space="preserve"> has performed as soloist and collaborative artist throughout the U.S., Europe, the Caribbean, and Japan. In 2007, she made her solo debut in Carnegie Hall’s Stern Auditorium/Perelman Stage.  As a soloist, she enjoys championing the classics, such as Bach’s Goldberg Variations and contemporary masterworks such as Ives’ Concord Sonata and Messiaen’s </w:t>
      </w:r>
      <w:proofErr w:type="spellStart"/>
      <w:r w:rsidRPr="00022B16">
        <w:rPr>
          <w:rStyle w:val="Emphasis"/>
          <w:rFonts w:ascii="Calibri" w:hAnsi="Calibri" w:cs="Calibri"/>
        </w:rPr>
        <w:t>Vingt</w:t>
      </w:r>
      <w:proofErr w:type="spellEnd"/>
      <w:r w:rsidRPr="00022B16">
        <w:rPr>
          <w:rStyle w:val="Emphasis"/>
          <w:rFonts w:ascii="Calibri" w:hAnsi="Calibri" w:cs="Calibri"/>
        </w:rPr>
        <w:t xml:space="preserve"> regards sur </w:t>
      </w:r>
      <w:proofErr w:type="spellStart"/>
      <w:r w:rsidRPr="00022B16">
        <w:rPr>
          <w:rStyle w:val="Emphasis"/>
          <w:rFonts w:ascii="Calibri" w:hAnsi="Calibri" w:cs="Calibri"/>
        </w:rPr>
        <w:t>l'enfant-Jésus</w:t>
      </w:r>
      <w:proofErr w:type="spellEnd"/>
      <w:r w:rsidRPr="00022B16">
        <w:rPr>
          <w:rFonts w:ascii="Calibri" w:hAnsi="Calibri" w:cs="Calibri"/>
        </w:rPr>
        <w:t xml:space="preserve">, as well as premiering new works of current composer colleagues.  Molly </w:t>
      </w:r>
      <w:proofErr w:type="spellStart"/>
      <w:r w:rsidRPr="00022B16">
        <w:rPr>
          <w:rFonts w:ascii="Calibri" w:hAnsi="Calibri" w:cs="Calibri"/>
        </w:rPr>
        <w:t>Morkoski</w:t>
      </w:r>
      <w:proofErr w:type="spellEnd"/>
      <w:r w:rsidRPr="00022B16">
        <w:rPr>
          <w:rFonts w:ascii="Calibri" w:hAnsi="Calibri" w:cs="Calibri"/>
        </w:rPr>
        <w:t xml:space="preserve"> has performed in many of the country’s prestigious venues, including Weill and Zankel Halls, Alice Tully Hall, </w:t>
      </w:r>
      <w:proofErr w:type="spellStart"/>
      <w:r w:rsidRPr="00022B16">
        <w:rPr>
          <w:rFonts w:ascii="Calibri" w:hAnsi="Calibri" w:cs="Calibri"/>
        </w:rPr>
        <w:t>Merkin</w:t>
      </w:r>
      <w:proofErr w:type="spellEnd"/>
      <w:r w:rsidRPr="00022B16">
        <w:rPr>
          <w:rFonts w:ascii="Calibri" w:hAnsi="Calibri" w:cs="Calibri"/>
        </w:rPr>
        <w:t xml:space="preserve"> Hall, (Le) Poisson Rouge, National Sawdust, Boston’s Gardner Museum and Jordan Hall, St. Louis’ Powell Hall, Philadelphia’s Kimmel Center, San Francisco’s </w:t>
      </w:r>
      <w:proofErr w:type="spellStart"/>
      <w:r w:rsidRPr="00022B16">
        <w:rPr>
          <w:rFonts w:ascii="Calibri" w:hAnsi="Calibri" w:cs="Calibri"/>
        </w:rPr>
        <w:t>SoundBox</w:t>
      </w:r>
      <w:proofErr w:type="spellEnd"/>
      <w:r w:rsidRPr="00022B16">
        <w:rPr>
          <w:rFonts w:ascii="Calibri" w:hAnsi="Calibri" w:cs="Calibri"/>
        </w:rPr>
        <w:t xml:space="preserve"> Theater, Los Angeles’ Zipper Hall, and Washington D.C.’s Smithsonian. She has performed concertos with the Raleigh, Asheville, University of North Carolina at Chapel Hill, University of Indianapolis, Tuscaloosa Symphony Orchestras, and she recorded Martin Kennedy’s Piano Concerto with the Moravian Philharmonic Orchestra in the Czech Republic. </w:t>
      </w:r>
    </w:p>
    <w:p w14:paraId="27F4F2DB" w14:textId="77777777" w:rsidR="00DF69B9" w:rsidRPr="00022B16" w:rsidRDefault="00DF69B9" w:rsidP="00DF69B9">
      <w:pPr>
        <w:spacing w:before="100" w:beforeAutospacing="1" w:after="100" w:afterAutospacing="1"/>
        <w:rPr>
          <w:rFonts w:ascii="Calibri" w:hAnsi="Calibri" w:cs="Calibri"/>
        </w:rPr>
      </w:pPr>
      <w:r w:rsidRPr="00022B16">
        <w:rPr>
          <w:rFonts w:ascii="Calibri" w:hAnsi="Calibri" w:cs="Calibri"/>
        </w:rPr>
        <w:t xml:space="preserve">An avid chamber musician, Molly </w:t>
      </w:r>
      <w:proofErr w:type="spellStart"/>
      <w:r w:rsidRPr="00022B16">
        <w:rPr>
          <w:rFonts w:ascii="Calibri" w:hAnsi="Calibri" w:cs="Calibri"/>
        </w:rPr>
        <w:t>Morkoski</w:t>
      </w:r>
      <w:proofErr w:type="spellEnd"/>
      <w:r w:rsidRPr="00022B16">
        <w:rPr>
          <w:rFonts w:ascii="Calibri" w:hAnsi="Calibri" w:cs="Calibri"/>
        </w:rPr>
        <w:t xml:space="preserve"> has collaborated with some of today’s leading musicians, including Dawn Upshaw, John Adams, </w:t>
      </w:r>
      <w:proofErr w:type="spellStart"/>
      <w:r w:rsidRPr="00022B16">
        <w:rPr>
          <w:rFonts w:ascii="Calibri" w:hAnsi="Calibri" w:cs="Calibri"/>
        </w:rPr>
        <w:t>Orli</w:t>
      </w:r>
      <w:proofErr w:type="spellEnd"/>
      <w:r w:rsidRPr="00022B16">
        <w:rPr>
          <w:rFonts w:ascii="Calibri" w:hAnsi="Calibri" w:cs="Calibri"/>
        </w:rPr>
        <w:t xml:space="preserve"> </w:t>
      </w:r>
      <w:proofErr w:type="spellStart"/>
      <w:r w:rsidRPr="00022B16">
        <w:rPr>
          <w:rFonts w:ascii="Calibri" w:hAnsi="Calibri" w:cs="Calibri"/>
        </w:rPr>
        <w:t>Shaham</w:t>
      </w:r>
      <w:proofErr w:type="spellEnd"/>
      <w:r w:rsidRPr="00022B16">
        <w:rPr>
          <w:rFonts w:ascii="Calibri" w:hAnsi="Calibri" w:cs="Calibri"/>
        </w:rPr>
        <w:t xml:space="preserve">, John </w:t>
      </w:r>
      <w:proofErr w:type="spellStart"/>
      <w:r w:rsidRPr="00022B16">
        <w:rPr>
          <w:rFonts w:ascii="Calibri" w:hAnsi="Calibri" w:cs="Calibri"/>
        </w:rPr>
        <w:t>Corigliano</w:t>
      </w:r>
      <w:proofErr w:type="spellEnd"/>
      <w:r w:rsidRPr="00022B16">
        <w:rPr>
          <w:rFonts w:ascii="Calibri" w:hAnsi="Calibri" w:cs="Calibri"/>
        </w:rPr>
        <w:t xml:space="preserve">, and David Robertson. She has performed with the Camerata Pacifica and New York Philharmonic Ensembles, Metropolitan Opera Orchestra, Orpheus Chamber Orchestra, St Louis Symphony, Brooklyn Chamber Music Society, and with the Lark, Chiara, and Momenta Quartets. She has worked with composers John Harbison, Elliott Carter, Gabriela Lena Frank, Steven Stucky, Steve Mackey, David Bruce, Louis </w:t>
      </w:r>
      <w:proofErr w:type="spellStart"/>
      <w:r w:rsidRPr="00022B16">
        <w:rPr>
          <w:rFonts w:ascii="Calibri" w:hAnsi="Calibri" w:cs="Calibri"/>
        </w:rPr>
        <w:t>Andriessen</w:t>
      </w:r>
      <w:proofErr w:type="spellEnd"/>
      <w:r w:rsidRPr="00022B16">
        <w:rPr>
          <w:rFonts w:ascii="Calibri" w:hAnsi="Calibri" w:cs="Calibri"/>
        </w:rPr>
        <w:t xml:space="preserve">, Oliver </w:t>
      </w:r>
      <w:proofErr w:type="spellStart"/>
      <w:r w:rsidRPr="00022B16">
        <w:rPr>
          <w:rFonts w:ascii="Calibri" w:hAnsi="Calibri" w:cs="Calibri"/>
        </w:rPr>
        <w:t>Knussen</w:t>
      </w:r>
      <w:proofErr w:type="spellEnd"/>
      <w:r w:rsidRPr="00022B16">
        <w:rPr>
          <w:rFonts w:ascii="Calibri" w:hAnsi="Calibri" w:cs="Calibri"/>
        </w:rPr>
        <w:t xml:space="preserve">, George Benjamin, Eric Nathan, David Little, Andrew Waggoner, Melinda Wagner, Joan Tower, Magnus Lindberg, Augusta Reed Thomas, Timo Andres, Judd </w:t>
      </w:r>
      <w:proofErr w:type="spellStart"/>
      <w:r w:rsidRPr="00022B16">
        <w:rPr>
          <w:rFonts w:ascii="Calibri" w:hAnsi="Calibri" w:cs="Calibri"/>
        </w:rPr>
        <w:t>Greenstien</w:t>
      </w:r>
      <w:proofErr w:type="spellEnd"/>
      <w:r w:rsidRPr="00022B16">
        <w:rPr>
          <w:rFonts w:ascii="Calibri" w:hAnsi="Calibri" w:cs="Calibri"/>
        </w:rPr>
        <w:t xml:space="preserve">, Christopher </w:t>
      </w:r>
      <w:proofErr w:type="spellStart"/>
      <w:r w:rsidRPr="00022B16">
        <w:rPr>
          <w:rFonts w:ascii="Calibri" w:hAnsi="Calibri" w:cs="Calibri"/>
        </w:rPr>
        <w:t>Cerrone</w:t>
      </w:r>
      <w:proofErr w:type="spellEnd"/>
      <w:r w:rsidRPr="00022B16">
        <w:rPr>
          <w:rFonts w:ascii="Calibri" w:hAnsi="Calibri" w:cs="Calibri"/>
        </w:rPr>
        <w:t xml:space="preserve">, Missy </w:t>
      </w:r>
      <w:proofErr w:type="spellStart"/>
      <w:r w:rsidRPr="00022B16">
        <w:rPr>
          <w:rFonts w:ascii="Calibri" w:hAnsi="Calibri" w:cs="Calibri"/>
        </w:rPr>
        <w:t>Mazzoli</w:t>
      </w:r>
      <w:proofErr w:type="spellEnd"/>
      <w:r w:rsidRPr="00022B16">
        <w:rPr>
          <w:rFonts w:ascii="Calibri" w:hAnsi="Calibri" w:cs="Calibri"/>
        </w:rPr>
        <w:t xml:space="preserve">, Sarah Kirkland Snider, </w:t>
      </w:r>
      <w:proofErr w:type="spellStart"/>
      <w:r w:rsidRPr="00022B16">
        <w:rPr>
          <w:rFonts w:ascii="Calibri" w:hAnsi="Calibri" w:cs="Calibri"/>
        </w:rPr>
        <w:t>Yotam</w:t>
      </w:r>
      <w:proofErr w:type="spellEnd"/>
      <w:r w:rsidRPr="00022B16">
        <w:rPr>
          <w:rFonts w:ascii="Calibri" w:hAnsi="Calibri" w:cs="Calibri"/>
        </w:rPr>
        <w:t xml:space="preserve"> Haber, Chen Yi, Zhou Long, Paul Rudy, David Del </w:t>
      </w:r>
      <w:proofErr w:type="spellStart"/>
      <w:r w:rsidRPr="00022B16">
        <w:rPr>
          <w:rFonts w:ascii="Calibri" w:hAnsi="Calibri" w:cs="Calibri"/>
        </w:rPr>
        <w:t>Tredici</w:t>
      </w:r>
      <w:proofErr w:type="spellEnd"/>
      <w:r w:rsidRPr="00022B16">
        <w:rPr>
          <w:rFonts w:ascii="Calibri" w:hAnsi="Calibri" w:cs="Calibri"/>
        </w:rPr>
        <w:t xml:space="preserve">, Charles Wuorinen, David Lang, Michael Gordon, Julia Wolfe, David Bruce, Lisa </w:t>
      </w:r>
      <w:proofErr w:type="spellStart"/>
      <w:r w:rsidRPr="00022B16">
        <w:rPr>
          <w:rFonts w:ascii="Calibri" w:hAnsi="Calibri" w:cs="Calibri"/>
        </w:rPr>
        <w:t>Bielawa</w:t>
      </w:r>
      <w:proofErr w:type="spellEnd"/>
      <w:r w:rsidRPr="00022B16">
        <w:rPr>
          <w:rFonts w:ascii="Calibri" w:hAnsi="Calibri" w:cs="Calibri"/>
        </w:rPr>
        <w:t>, Tania Leon, and more.  Recent highlights include invitations to present selected works of some notable female American composers and work with students of the Hochschule in Cologne, Germany, and at the University of Missouri Kansas City and the University of South Carolina Columbia. Molly enjoys working with pianists and young composers on old and new contemporary literature, and presenting and recording the music of her composer colleagues.</w:t>
      </w:r>
    </w:p>
    <w:p w14:paraId="210A785B" w14:textId="77777777" w:rsidR="00DF69B9" w:rsidRPr="00022B16" w:rsidRDefault="00DF69B9" w:rsidP="00DF69B9">
      <w:pPr>
        <w:spacing w:before="100" w:beforeAutospacing="1" w:after="100" w:afterAutospacing="1"/>
        <w:rPr>
          <w:rFonts w:ascii="Calibri" w:hAnsi="Calibri" w:cs="Calibri"/>
        </w:rPr>
      </w:pPr>
      <w:r w:rsidRPr="00022B16">
        <w:rPr>
          <w:rFonts w:ascii="Calibri" w:hAnsi="Calibri" w:cs="Calibri"/>
        </w:rPr>
        <w:t xml:space="preserve">Molly has several larger projects involving film and music with Hollywood producer, Jonathan Sanger. One of these projects, her “Nocturne Project” aligns her desire to commission composers and pair their music with fictional narratives that highlight current social and climate concerns. She is also working to realize a collaboration involving Bach’s “Goldberg Variations” with abstract live animation. During and after the pandemic, Molly built and is the Founder of </w:t>
      </w:r>
      <w:proofErr w:type="spellStart"/>
      <w:r w:rsidRPr="00022B16">
        <w:rPr>
          <w:rFonts w:ascii="Calibri" w:hAnsi="Calibri" w:cs="Calibri"/>
        </w:rPr>
        <w:t>SoundScore</w:t>
      </w:r>
      <w:proofErr w:type="spellEnd"/>
      <w:r w:rsidRPr="00022B16">
        <w:rPr>
          <w:rFonts w:ascii="Calibri" w:hAnsi="Calibri" w:cs="Calibri"/>
        </w:rPr>
        <w:t xml:space="preserve">, a community and platform that connects composers around the globe with the </w:t>
      </w:r>
      <w:proofErr w:type="gramStart"/>
      <w:r w:rsidRPr="00022B16">
        <w:rPr>
          <w:rFonts w:ascii="Calibri" w:hAnsi="Calibri" w:cs="Calibri"/>
        </w:rPr>
        <w:t>highest level</w:t>
      </w:r>
      <w:proofErr w:type="gramEnd"/>
      <w:r w:rsidRPr="00022B16">
        <w:rPr>
          <w:rFonts w:ascii="Calibri" w:hAnsi="Calibri" w:cs="Calibri"/>
        </w:rPr>
        <w:t xml:space="preserve"> performing musicians who regularly champion and premiere original works. </w:t>
      </w:r>
    </w:p>
    <w:p w14:paraId="1B87718A" w14:textId="77777777" w:rsidR="00DF69B9" w:rsidRPr="00022B16" w:rsidRDefault="00DF69B9" w:rsidP="00DF69B9">
      <w:pPr>
        <w:spacing w:before="100" w:beforeAutospacing="1" w:after="100" w:afterAutospacing="1"/>
        <w:rPr>
          <w:rFonts w:ascii="Calibri" w:hAnsi="Calibri" w:cs="Calibri"/>
        </w:rPr>
      </w:pPr>
      <w:r w:rsidRPr="00022B16">
        <w:rPr>
          <w:rFonts w:ascii="Calibri" w:hAnsi="Calibri" w:cs="Calibri"/>
        </w:rPr>
        <w:t xml:space="preserve">Her debut solo CD, </w:t>
      </w:r>
      <w:r w:rsidRPr="00022B16">
        <w:rPr>
          <w:rStyle w:val="Emphasis"/>
          <w:rFonts w:ascii="Calibri" w:hAnsi="Calibri" w:cs="Calibri"/>
        </w:rPr>
        <w:t>Threads</w:t>
      </w:r>
      <w:r w:rsidRPr="00022B16">
        <w:rPr>
          <w:rFonts w:ascii="Calibri" w:hAnsi="Calibri" w:cs="Calibri"/>
        </w:rPr>
        <w:t xml:space="preserve">, was released on Albany Records, to critical acclaim, and she has enjoyed numerous other recording collaborations, including </w:t>
      </w:r>
      <w:proofErr w:type="spellStart"/>
      <w:r w:rsidRPr="00022B16">
        <w:rPr>
          <w:rStyle w:val="Emphasis"/>
          <w:rFonts w:ascii="Calibri" w:hAnsi="Calibri" w:cs="Calibri"/>
        </w:rPr>
        <w:t>Compadrazgo</w:t>
      </w:r>
      <w:proofErr w:type="spellEnd"/>
      <w:r w:rsidRPr="00022B16">
        <w:rPr>
          <w:rFonts w:ascii="Calibri" w:hAnsi="Calibri" w:cs="Calibri"/>
        </w:rPr>
        <w:t xml:space="preserve"> a disc dedicated to </w:t>
      </w:r>
      <w:r w:rsidRPr="00022B16">
        <w:rPr>
          <w:rFonts w:ascii="Calibri" w:hAnsi="Calibri" w:cs="Calibri"/>
        </w:rPr>
        <w:lastRenderedPageBreak/>
        <w:t xml:space="preserve">the piano music of Gabriela Lena Frank. Molly </w:t>
      </w:r>
      <w:proofErr w:type="spellStart"/>
      <w:r w:rsidRPr="00022B16">
        <w:rPr>
          <w:rFonts w:ascii="Calibri" w:hAnsi="Calibri" w:cs="Calibri"/>
        </w:rPr>
        <w:t>Morkoski</w:t>
      </w:r>
      <w:proofErr w:type="spellEnd"/>
      <w:r w:rsidRPr="00022B16">
        <w:rPr>
          <w:rFonts w:ascii="Calibri" w:hAnsi="Calibri" w:cs="Calibri"/>
        </w:rPr>
        <w:t xml:space="preserve"> was a Fulbright Scholar to Paris, where she was an apprentice with the Ensemble </w:t>
      </w:r>
      <w:proofErr w:type="spellStart"/>
      <w:r w:rsidRPr="00022B16">
        <w:rPr>
          <w:rFonts w:ascii="Calibri" w:hAnsi="Calibri" w:cs="Calibri"/>
        </w:rPr>
        <w:t>Intercontemporain</w:t>
      </w:r>
      <w:proofErr w:type="spellEnd"/>
      <w:r w:rsidRPr="00022B16">
        <w:rPr>
          <w:rFonts w:ascii="Calibri" w:hAnsi="Calibri" w:cs="Calibri"/>
        </w:rPr>
        <w:t xml:space="preserve">. The recipient of many awards, she holds degrees from UNC Chapel Hill, Indiana University Bloomington, and SUNY Stony Brook. She has given masterclasses at universities throughout the US and abroad, and has served as a chamber music coach for programs at the Juilliard Pre-College, New York Youth Symphony, SUNY Stony Brook, </w:t>
      </w:r>
      <w:proofErr w:type="spellStart"/>
      <w:r w:rsidRPr="00022B16">
        <w:rPr>
          <w:rFonts w:ascii="Calibri" w:hAnsi="Calibri" w:cs="Calibri"/>
        </w:rPr>
        <w:t>Hartt</w:t>
      </w:r>
      <w:proofErr w:type="spellEnd"/>
      <w:r w:rsidRPr="00022B16">
        <w:rPr>
          <w:rFonts w:ascii="Calibri" w:hAnsi="Calibri" w:cs="Calibri"/>
        </w:rPr>
        <w:t xml:space="preserve"> School of Music, Columbia and more.   She is currently Full Professor of Piano at CUNY-Lehman College in the Bronx. </w:t>
      </w:r>
    </w:p>
    <w:p w14:paraId="4207BB92" w14:textId="77777777" w:rsidR="00DF69B9" w:rsidRPr="00022B16" w:rsidRDefault="00DF69B9" w:rsidP="00DF69B9">
      <w:pPr>
        <w:spacing w:before="100" w:beforeAutospacing="1" w:after="100" w:afterAutospacing="1"/>
        <w:rPr>
          <w:rFonts w:ascii="Calibri" w:hAnsi="Calibri" w:cs="Calibri"/>
        </w:rPr>
      </w:pPr>
      <w:r w:rsidRPr="00022B16">
        <w:rPr>
          <w:rFonts w:ascii="Calibri" w:hAnsi="Calibri" w:cs="Calibri"/>
        </w:rPr>
        <w:t>Molly is a Steinway Artist.</w:t>
      </w:r>
    </w:p>
    <w:p w14:paraId="077C1997" w14:textId="77777777" w:rsidR="00E7239C" w:rsidRDefault="00E7239C"/>
    <w:sectPr w:rsidR="00E7239C" w:rsidSect="005F0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41"/>
    <w:rsid w:val="00022B16"/>
    <w:rsid w:val="0020121A"/>
    <w:rsid w:val="0047306B"/>
    <w:rsid w:val="005F0420"/>
    <w:rsid w:val="006F38D6"/>
    <w:rsid w:val="00CC766D"/>
    <w:rsid w:val="00DF69B9"/>
    <w:rsid w:val="00E51C26"/>
    <w:rsid w:val="00E7239C"/>
    <w:rsid w:val="00E80641"/>
    <w:rsid w:val="00FD4546"/>
    <w:rsid w:val="00FF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5D27B"/>
  <w15:chartTrackingRefBased/>
  <w15:docId w15:val="{9CFB57AD-E6D6-BB49-B5BB-70B69C7E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3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srte-large">
    <w:name w:val="sqsrte-large"/>
    <w:basedOn w:val="Normal"/>
    <w:rsid w:val="00E80641"/>
    <w:pPr>
      <w:spacing w:before="100" w:beforeAutospacing="1" w:after="100" w:afterAutospacing="1"/>
    </w:pPr>
  </w:style>
  <w:style w:type="character" w:styleId="Strong">
    <w:name w:val="Strong"/>
    <w:basedOn w:val="DefaultParagraphFont"/>
    <w:uiPriority w:val="22"/>
    <w:qFormat/>
    <w:rsid w:val="00E80641"/>
    <w:rPr>
      <w:b/>
      <w:bCs/>
    </w:rPr>
  </w:style>
  <w:style w:type="character" w:styleId="Emphasis">
    <w:name w:val="Emphasis"/>
    <w:basedOn w:val="DefaultParagraphFont"/>
    <w:uiPriority w:val="20"/>
    <w:qFormat/>
    <w:rsid w:val="00E806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9341">
      <w:bodyDiv w:val="1"/>
      <w:marLeft w:val="0"/>
      <w:marRight w:val="0"/>
      <w:marTop w:val="0"/>
      <w:marBottom w:val="0"/>
      <w:divBdr>
        <w:top w:val="none" w:sz="0" w:space="0" w:color="auto"/>
        <w:left w:val="none" w:sz="0" w:space="0" w:color="auto"/>
        <w:bottom w:val="none" w:sz="0" w:space="0" w:color="auto"/>
        <w:right w:val="none" w:sz="0" w:space="0" w:color="auto"/>
      </w:divBdr>
    </w:div>
    <w:div w:id="889464778">
      <w:bodyDiv w:val="1"/>
      <w:marLeft w:val="0"/>
      <w:marRight w:val="0"/>
      <w:marTop w:val="0"/>
      <w:marBottom w:val="0"/>
      <w:divBdr>
        <w:top w:val="none" w:sz="0" w:space="0" w:color="auto"/>
        <w:left w:val="none" w:sz="0" w:space="0" w:color="auto"/>
        <w:bottom w:val="none" w:sz="0" w:space="0" w:color="auto"/>
        <w:right w:val="none" w:sz="0" w:space="0" w:color="auto"/>
      </w:divBdr>
    </w:div>
    <w:div w:id="1084910908">
      <w:bodyDiv w:val="1"/>
      <w:marLeft w:val="0"/>
      <w:marRight w:val="0"/>
      <w:marTop w:val="0"/>
      <w:marBottom w:val="0"/>
      <w:divBdr>
        <w:top w:val="none" w:sz="0" w:space="0" w:color="auto"/>
        <w:left w:val="none" w:sz="0" w:space="0" w:color="auto"/>
        <w:bottom w:val="none" w:sz="0" w:space="0" w:color="auto"/>
        <w:right w:val="none" w:sz="0" w:space="0" w:color="auto"/>
      </w:divBdr>
    </w:div>
    <w:div w:id="1650213229">
      <w:bodyDiv w:val="1"/>
      <w:marLeft w:val="0"/>
      <w:marRight w:val="0"/>
      <w:marTop w:val="0"/>
      <w:marBottom w:val="0"/>
      <w:divBdr>
        <w:top w:val="none" w:sz="0" w:space="0" w:color="auto"/>
        <w:left w:val="none" w:sz="0" w:space="0" w:color="auto"/>
        <w:bottom w:val="none" w:sz="0" w:space="0" w:color="auto"/>
        <w:right w:val="none" w:sz="0" w:space="0" w:color="auto"/>
      </w:divBdr>
    </w:div>
    <w:div w:id="1880893084">
      <w:bodyDiv w:val="1"/>
      <w:marLeft w:val="0"/>
      <w:marRight w:val="0"/>
      <w:marTop w:val="0"/>
      <w:marBottom w:val="0"/>
      <w:divBdr>
        <w:top w:val="none" w:sz="0" w:space="0" w:color="auto"/>
        <w:left w:val="none" w:sz="0" w:space="0" w:color="auto"/>
        <w:bottom w:val="none" w:sz="0" w:space="0" w:color="auto"/>
        <w:right w:val="none" w:sz="0" w:space="0" w:color="auto"/>
      </w:divBdr>
    </w:div>
    <w:div w:id="19836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morkoski</dc:creator>
  <cp:keywords/>
  <dc:description/>
  <cp:lastModifiedBy>molly morkoski</cp:lastModifiedBy>
  <cp:revision>2</cp:revision>
  <dcterms:created xsi:type="dcterms:W3CDTF">2024-02-05T23:00:00Z</dcterms:created>
  <dcterms:modified xsi:type="dcterms:W3CDTF">2024-02-05T23:00:00Z</dcterms:modified>
</cp:coreProperties>
</file>